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AF8B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附件1：</w:t>
      </w:r>
    </w:p>
    <w:p w14:paraId="3AB599E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方正小标宋_GBK"/>
          <w:b w:val="0"/>
          <w:bCs w:val="0"/>
          <w:sz w:val="44"/>
          <w:szCs w:val="44"/>
        </w:rPr>
      </w:pPr>
      <w:r>
        <w:rPr>
          <w:rFonts w:eastAsia="方正小标宋_GBK"/>
          <w:b w:val="0"/>
          <w:bCs w:val="0"/>
          <w:sz w:val="44"/>
          <w:szCs w:val="44"/>
        </w:rPr>
        <w:t>202</w:t>
      </w:r>
      <w:r>
        <w:rPr>
          <w:rFonts w:hint="eastAsia" w:eastAsia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eastAsia="方正小标宋_GBK"/>
          <w:b w:val="0"/>
          <w:bCs w:val="0"/>
          <w:sz w:val="44"/>
          <w:szCs w:val="44"/>
        </w:rPr>
        <w:t>年</w:t>
      </w:r>
      <w:r>
        <w:rPr>
          <w:rFonts w:hint="eastAsia" w:eastAsia="方正小标宋_GBK"/>
          <w:b w:val="0"/>
          <w:bCs w:val="0"/>
          <w:sz w:val="44"/>
          <w:szCs w:val="44"/>
        </w:rPr>
        <w:t>安徽省科技活动周和科技工作者日</w:t>
      </w:r>
    </w:p>
    <w:p w14:paraId="2E2BE38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eastAsia="方正小标宋_GBK"/>
          <w:b w:val="0"/>
          <w:bCs w:val="0"/>
          <w:sz w:val="44"/>
          <w:szCs w:val="44"/>
        </w:rPr>
      </w:pPr>
      <w:r>
        <w:rPr>
          <w:rFonts w:hint="eastAsia" w:eastAsia="方正小标宋_GBK"/>
          <w:b w:val="0"/>
          <w:bCs w:val="0"/>
          <w:sz w:val="44"/>
          <w:szCs w:val="44"/>
        </w:rPr>
        <w:t>特色群众性主题实践活动推荐表</w:t>
      </w:r>
    </w:p>
    <w:p w14:paraId="60CFD58A">
      <w:pPr>
        <w:snapToGrid w:val="0"/>
        <w:rPr>
          <w:sz w:val="28"/>
          <w:szCs w:val="28"/>
        </w:rPr>
      </w:pPr>
    </w:p>
    <w:p w14:paraId="2DF28ACF">
      <w:pPr>
        <w:adjustRightInd w:val="0"/>
        <w:snapToGrid w:val="0"/>
        <w:spacing w:afterLines="20"/>
        <w:ind w:left="105" w:leftChars="50" w:right="105" w:rightChars="50"/>
        <w:rPr>
          <w:sz w:val="24"/>
          <w:szCs w:val="24"/>
        </w:rPr>
      </w:pPr>
      <w:r>
        <w:rPr>
          <w:sz w:val="24"/>
          <w:szCs w:val="24"/>
        </w:rPr>
        <w:t xml:space="preserve">推荐单位：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 （公章）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08"/>
        <w:gridCol w:w="1953"/>
        <w:gridCol w:w="2933"/>
        <w:gridCol w:w="2443"/>
        <w:gridCol w:w="2443"/>
        <w:gridCol w:w="2446"/>
      </w:tblGrid>
      <w:tr w14:paraId="558F0F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12EF4532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vAlign w:val="center"/>
          </w:tcPr>
          <w:p w14:paraId="0F84B89F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活动名称</w:t>
            </w:r>
          </w:p>
        </w:tc>
        <w:tc>
          <w:tcPr>
            <w:tcW w:w="2933" w:type="dxa"/>
            <w:tcBorders>
              <w:tl2br w:val="nil"/>
              <w:tr2bl w:val="nil"/>
            </w:tcBorders>
            <w:vAlign w:val="center"/>
          </w:tcPr>
          <w:p w14:paraId="7D8B10F7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活动简介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14:paraId="59E09444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举办时间、地点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14:paraId="09AD4B92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推荐单位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 w14:paraId="47B690B8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联系人及电话</w:t>
            </w:r>
          </w:p>
        </w:tc>
      </w:tr>
      <w:tr w14:paraId="6EC71F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54FDF28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vAlign w:val="center"/>
          </w:tcPr>
          <w:p w14:paraId="631B560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l2br w:val="nil"/>
              <w:tr2bl w:val="nil"/>
            </w:tcBorders>
            <w:vAlign w:val="center"/>
          </w:tcPr>
          <w:p w14:paraId="2DE1620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（100字以内，方案可附后）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14:paraId="4959891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（地点精确到县级）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14:paraId="25A3712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 w14:paraId="1DFB50B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5C49CE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5AE6034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vAlign w:val="center"/>
          </w:tcPr>
          <w:p w14:paraId="2BB62E7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l2br w:val="nil"/>
              <w:tr2bl w:val="nil"/>
            </w:tcBorders>
            <w:vAlign w:val="center"/>
          </w:tcPr>
          <w:p w14:paraId="503202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14:paraId="4B3F62E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14:paraId="4357137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 w14:paraId="14453C4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5B1D32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5574C4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vAlign w:val="center"/>
          </w:tcPr>
          <w:p w14:paraId="6661B06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l2br w:val="nil"/>
              <w:tr2bl w:val="nil"/>
            </w:tcBorders>
            <w:vAlign w:val="center"/>
          </w:tcPr>
          <w:p w14:paraId="2753772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14:paraId="157273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14:paraId="4822734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 w14:paraId="40E9043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37142C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F65775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vAlign w:val="center"/>
          </w:tcPr>
          <w:p w14:paraId="6BAEBEE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l2br w:val="nil"/>
              <w:tr2bl w:val="nil"/>
            </w:tcBorders>
            <w:vAlign w:val="center"/>
          </w:tcPr>
          <w:p w14:paraId="37A6B51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14:paraId="348DC92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14:paraId="0ECE18F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 w14:paraId="765AFFC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7C6031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4D52140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vAlign w:val="center"/>
          </w:tcPr>
          <w:p w14:paraId="3FE9D24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l2br w:val="nil"/>
              <w:tr2bl w:val="nil"/>
            </w:tcBorders>
            <w:vAlign w:val="center"/>
          </w:tcPr>
          <w:p w14:paraId="7760242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14:paraId="2ABAE28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14:paraId="08B8017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 w14:paraId="021411D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1989911C">
      <w:pPr>
        <w:pStyle w:val="3"/>
        <w:spacing w:line="276" w:lineRule="auto"/>
        <w:ind w:left="105" w:leftChars="50" w:right="105" w:rightChars="50" w:firstLine="0" w:firstLineChars="0"/>
      </w:pPr>
      <w:bookmarkStart w:id="0" w:name="_GoBack"/>
      <w:bookmarkEnd w:id="0"/>
    </w:p>
    <w:sectPr>
      <w:pgSz w:w="16838" w:h="11906" w:orient="landscape"/>
      <w:pgMar w:top="1474" w:right="1871" w:bottom="147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7C4764-61F0-4440-860C-4B84C2FAD2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8181C39-F60B-407A-B3B6-45591D9A97C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jNmNzQ4MWUxYzZkZTZkNmMwYjBhZGUxMjJhNzQ2ZGIifQ=="/>
  </w:docVars>
  <w:rsids>
    <w:rsidRoot w:val="30D83A1A"/>
    <w:rsid w:val="00C04D43"/>
    <w:rsid w:val="00DD0902"/>
    <w:rsid w:val="00FC7751"/>
    <w:rsid w:val="01437C9C"/>
    <w:rsid w:val="0DF80446"/>
    <w:rsid w:val="12C73D7C"/>
    <w:rsid w:val="19FD2C86"/>
    <w:rsid w:val="1AD31C39"/>
    <w:rsid w:val="20CE6230"/>
    <w:rsid w:val="216D5515"/>
    <w:rsid w:val="2F7E1D1C"/>
    <w:rsid w:val="30D83A1A"/>
    <w:rsid w:val="312844C4"/>
    <w:rsid w:val="3F501E7B"/>
    <w:rsid w:val="41421C53"/>
    <w:rsid w:val="43616C40"/>
    <w:rsid w:val="453F7200"/>
    <w:rsid w:val="4EBD0477"/>
    <w:rsid w:val="4FF74D28"/>
    <w:rsid w:val="505C57A1"/>
    <w:rsid w:val="55FD133D"/>
    <w:rsid w:val="67296552"/>
    <w:rsid w:val="696217EB"/>
    <w:rsid w:val="738E13CF"/>
    <w:rsid w:val="752B0548"/>
    <w:rsid w:val="79557EA0"/>
    <w:rsid w:val="7CAB35FD"/>
    <w:rsid w:val="7F1B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adjustRightInd w:val="0"/>
      <w:snapToGrid w:val="0"/>
      <w:spacing w:line="336" w:lineRule="auto"/>
      <w:ind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autoRedefine/>
    <w:unhideWhenUsed/>
    <w:qFormat/>
    <w:uiPriority w:val="0"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paragraph" w:customStyle="1" w:styleId="9">
    <w:name w:val="附件标题"/>
    <w:basedOn w:val="4"/>
    <w:next w:val="1"/>
    <w:autoRedefine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173</Characters>
  <Lines>7</Lines>
  <Paragraphs>2</Paragraphs>
  <TotalTime>2</TotalTime>
  <ScaleCrop>false</ScaleCrop>
  <LinksUpToDate>false</LinksUpToDate>
  <CharactersWithSpaces>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2024-04-19T01:55:00Z</dcterms:created>
  <dc:creator>Administrator</dc:creator>
  <cp:lastModifiedBy>夏秋</cp:lastModifiedBy>
  <cp:lastPrinted>2024-04-19T00:23:00Z</cp:lastPrinted>
  <dcterms:modified xsi:type="dcterms:W3CDTF">2025-04-28T12:27:56Z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C8F4C4EC295941C08198E2ED8E647760_11</vt:lpwstr>
  </property>
  <property fmtid="{D5CDD505-2E9C-101B-9397-08002B2CF9AE}" pid="4" name="KSOTemplateDocerSaveRecord">
    <vt:lpwstr>eyJoZGlkIjoiN2E2MGY1YTkyZmM3MTk2OTA1NmE0NzI3NjBjNDVlNTQiLCJ1c2VySWQiOiI2OTc1MjUzNDEifQ==</vt:lpwstr>
  </property>
</Properties>
</file>