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68" w:rsidRDefault="00417F75" w:rsidP="00347768">
      <w:pPr>
        <w:spacing w:beforeLines="50" w:before="156" w:afterLines="50" w:after="156"/>
        <w:jc w:val="center"/>
        <w:rPr>
          <w:rFonts w:ascii="微软雅黑" w:eastAsia="微软雅黑" w:hAnsi="微软雅黑"/>
          <w:sz w:val="44"/>
          <w:szCs w:val="44"/>
        </w:rPr>
      </w:pPr>
      <w:r w:rsidRPr="00417F75">
        <w:rPr>
          <w:rFonts w:ascii="微软雅黑" w:eastAsia="微软雅黑" w:hAnsi="微软雅黑" w:hint="eastAsia"/>
          <w:sz w:val="44"/>
          <w:szCs w:val="44"/>
        </w:rPr>
        <w:t>*</w:t>
      </w:r>
      <w:r w:rsidRPr="00417F75">
        <w:rPr>
          <w:rFonts w:ascii="微软雅黑" w:eastAsia="微软雅黑" w:hAnsi="微软雅黑"/>
          <w:sz w:val="44"/>
          <w:szCs w:val="44"/>
        </w:rPr>
        <w:t>**</w:t>
      </w:r>
      <w:r w:rsidRPr="00417F75">
        <w:rPr>
          <w:rFonts w:ascii="微软雅黑" w:eastAsia="微软雅黑" w:hAnsi="微软雅黑" w:hint="eastAsia"/>
          <w:sz w:val="44"/>
          <w:szCs w:val="44"/>
        </w:rPr>
        <w:t>学院学科建设</w:t>
      </w:r>
      <w:r w:rsidR="00347768">
        <w:rPr>
          <w:rFonts w:ascii="微软雅黑" w:eastAsia="微软雅黑" w:hAnsi="微软雅黑" w:hint="eastAsia"/>
          <w:sz w:val="44"/>
          <w:szCs w:val="44"/>
        </w:rPr>
        <w:t>规划（2</w:t>
      </w:r>
      <w:r w:rsidR="00347768">
        <w:rPr>
          <w:rFonts w:ascii="微软雅黑" w:eastAsia="微软雅黑" w:hAnsi="微软雅黑"/>
          <w:sz w:val="44"/>
          <w:szCs w:val="44"/>
        </w:rPr>
        <w:t>019-2021</w:t>
      </w:r>
      <w:r w:rsidR="00347768">
        <w:rPr>
          <w:rFonts w:ascii="微软雅黑" w:eastAsia="微软雅黑" w:hAnsi="微软雅黑" w:hint="eastAsia"/>
          <w:sz w:val="44"/>
          <w:szCs w:val="44"/>
        </w:rPr>
        <w:t>）</w:t>
      </w:r>
    </w:p>
    <w:p w:rsidR="006406E2" w:rsidRPr="006406E2" w:rsidRDefault="006406E2" w:rsidP="00347768">
      <w:pPr>
        <w:spacing w:beforeLines="50" w:before="156" w:afterLines="50" w:after="156"/>
        <w:jc w:val="center"/>
        <w:rPr>
          <w:rFonts w:ascii="微软雅黑" w:eastAsia="微软雅黑" w:hAnsi="微软雅黑" w:hint="eastAsia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（仅供参考）</w:t>
      </w:r>
    </w:p>
    <w:p w:rsidR="00347768" w:rsidRPr="00347768" w:rsidRDefault="00417F75" w:rsidP="0034776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47768">
        <w:rPr>
          <w:rFonts w:ascii="仿宋" w:eastAsia="仿宋" w:hAnsi="仿宋" w:hint="eastAsia"/>
          <w:b/>
          <w:sz w:val="28"/>
          <w:szCs w:val="28"/>
        </w:rPr>
        <w:t>1</w:t>
      </w:r>
      <w:r w:rsidRPr="00347768">
        <w:rPr>
          <w:rFonts w:ascii="仿宋" w:eastAsia="仿宋" w:hAnsi="仿宋"/>
          <w:b/>
          <w:sz w:val="28"/>
          <w:szCs w:val="28"/>
        </w:rPr>
        <w:t>.</w:t>
      </w:r>
      <w:r w:rsidR="00347768" w:rsidRPr="00347768">
        <w:rPr>
          <w:rFonts w:ascii="仿宋" w:eastAsia="仿宋" w:hAnsi="仿宋" w:hint="eastAsia"/>
          <w:b/>
          <w:sz w:val="28"/>
          <w:szCs w:val="28"/>
        </w:rPr>
        <w:t>进展与现状</w:t>
      </w:r>
    </w:p>
    <w:p w:rsidR="00347768" w:rsidRPr="00347768" w:rsidRDefault="00347768" w:rsidP="0034776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47768">
        <w:rPr>
          <w:rFonts w:ascii="仿宋" w:eastAsia="仿宋" w:hAnsi="仿宋" w:hint="eastAsia"/>
          <w:b/>
          <w:sz w:val="28"/>
          <w:szCs w:val="28"/>
        </w:rPr>
        <w:t>1</w:t>
      </w:r>
      <w:r w:rsidRPr="00347768">
        <w:rPr>
          <w:rFonts w:ascii="仿宋" w:eastAsia="仿宋" w:hAnsi="仿宋"/>
          <w:b/>
          <w:sz w:val="28"/>
          <w:szCs w:val="28"/>
        </w:rPr>
        <w:t>.1</w:t>
      </w:r>
      <w:r w:rsidRPr="00347768">
        <w:rPr>
          <w:rFonts w:ascii="仿宋" w:eastAsia="仿宋" w:hAnsi="仿宋" w:hint="eastAsia"/>
          <w:b/>
          <w:sz w:val="28"/>
          <w:szCs w:val="28"/>
        </w:rPr>
        <w:t>学科建设进展概述</w:t>
      </w:r>
    </w:p>
    <w:p w:rsidR="00347768" w:rsidRPr="00347768" w:rsidRDefault="00347768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47768">
        <w:rPr>
          <w:rFonts w:ascii="仿宋" w:eastAsia="仿宋" w:hAnsi="仿宋" w:hint="eastAsia"/>
          <w:sz w:val="28"/>
          <w:szCs w:val="28"/>
        </w:rPr>
        <w:t>简要说明学科方向、团队、平台的基本情况，已经开展的学科建设与科研活动的情况总结，取得的成果总结，成果取得的效益（包括对人才培养的支撑作用、对二级学院乃至学校发展的支撑作用，对二级学院及学校内涵建设、质量提升与特色发展的支撑作用）。</w:t>
      </w:r>
    </w:p>
    <w:p w:rsidR="00347768" w:rsidRPr="00347768" w:rsidRDefault="00347768" w:rsidP="0034776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47768">
        <w:rPr>
          <w:rFonts w:ascii="仿宋" w:eastAsia="仿宋" w:hAnsi="仿宋" w:hint="eastAsia"/>
          <w:b/>
          <w:sz w:val="28"/>
          <w:szCs w:val="28"/>
        </w:rPr>
        <w:t>1</w:t>
      </w:r>
      <w:r w:rsidRPr="00347768">
        <w:rPr>
          <w:rFonts w:ascii="仿宋" w:eastAsia="仿宋" w:hAnsi="仿宋"/>
          <w:b/>
          <w:sz w:val="28"/>
          <w:szCs w:val="28"/>
        </w:rPr>
        <w:t>.2</w:t>
      </w:r>
      <w:r w:rsidRPr="00347768">
        <w:rPr>
          <w:rFonts w:ascii="仿宋" w:eastAsia="仿宋" w:hAnsi="仿宋" w:hint="eastAsia"/>
          <w:b/>
          <w:sz w:val="28"/>
          <w:szCs w:val="28"/>
        </w:rPr>
        <w:t>存在问题及原因分析</w:t>
      </w:r>
    </w:p>
    <w:p w:rsidR="00347768" w:rsidRPr="00347768" w:rsidRDefault="00347768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包括对学科建设及科研工作的认识、学科方向、学科团队、科研平台等方面的问题与不足，并主要从单位内部找出导致问题的原因。</w:t>
      </w:r>
    </w:p>
    <w:p w:rsidR="00417F75" w:rsidRPr="00347768" w:rsidRDefault="00417F75" w:rsidP="0034776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47768">
        <w:rPr>
          <w:rFonts w:ascii="仿宋" w:eastAsia="仿宋" w:hAnsi="仿宋" w:hint="eastAsia"/>
          <w:b/>
          <w:sz w:val="28"/>
          <w:szCs w:val="28"/>
        </w:rPr>
        <w:t>2</w:t>
      </w:r>
      <w:r w:rsidRPr="00347768">
        <w:rPr>
          <w:rFonts w:ascii="仿宋" w:eastAsia="仿宋" w:hAnsi="仿宋"/>
          <w:b/>
          <w:sz w:val="28"/>
          <w:szCs w:val="28"/>
        </w:rPr>
        <w:t>.</w:t>
      </w:r>
      <w:r w:rsidR="00347768" w:rsidRPr="00347768">
        <w:rPr>
          <w:rFonts w:ascii="仿宋" w:eastAsia="仿宋" w:hAnsi="仿宋" w:hint="eastAsia"/>
          <w:b/>
          <w:sz w:val="28"/>
          <w:szCs w:val="28"/>
        </w:rPr>
        <w:t>学科建设目标与思路</w:t>
      </w:r>
    </w:p>
    <w:p w:rsidR="00347768" w:rsidRPr="00305BB3" w:rsidRDefault="00347768" w:rsidP="0034776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05BB3">
        <w:rPr>
          <w:rFonts w:ascii="仿宋" w:eastAsia="仿宋" w:hAnsi="仿宋" w:hint="eastAsia"/>
          <w:b/>
          <w:sz w:val="28"/>
          <w:szCs w:val="28"/>
        </w:rPr>
        <w:t>2</w:t>
      </w:r>
      <w:r w:rsidRPr="00305BB3">
        <w:rPr>
          <w:rFonts w:ascii="仿宋" w:eastAsia="仿宋" w:hAnsi="仿宋"/>
          <w:b/>
          <w:sz w:val="28"/>
          <w:szCs w:val="28"/>
        </w:rPr>
        <w:t>.1</w:t>
      </w:r>
      <w:r w:rsidRPr="00305BB3">
        <w:rPr>
          <w:rFonts w:ascii="仿宋" w:eastAsia="仿宋" w:hAnsi="仿宋" w:hint="eastAsia"/>
          <w:b/>
          <w:sz w:val="28"/>
          <w:szCs w:val="28"/>
        </w:rPr>
        <w:t>学科建设的主要目标</w:t>
      </w:r>
    </w:p>
    <w:p w:rsidR="00347768" w:rsidRDefault="00305BB3" w:rsidP="00347768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305BB3">
        <w:rPr>
          <w:rFonts w:ascii="仿宋" w:eastAsia="仿宋" w:hAnsi="仿宋" w:hint="eastAsia"/>
          <w:b/>
          <w:sz w:val="28"/>
          <w:szCs w:val="28"/>
        </w:rPr>
        <w:t>总体目标</w:t>
      </w:r>
      <w:r>
        <w:rPr>
          <w:rFonts w:ascii="仿宋" w:eastAsia="仿宋" w:hAnsi="仿宋" w:hint="eastAsia"/>
          <w:sz w:val="28"/>
          <w:szCs w:val="28"/>
        </w:rPr>
        <w:t>：</w:t>
      </w:r>
      <w:r w:rsidR="00347768">
        <w:rPr>
          <w:rFonts w:ascii="仿宋" w:eastAsia="仿宋" w:hAnsi="仿宋" w:hint="eastAsia"/>
          <w:sz w:val="28"/>
          <w:szCs w:val="28"/>
        </w:rPr>
        <w:t>分别从总体成就以及达到的校内、省内以及国内能够达到的地位，学科方向、团队及平台能够取得的具体成就，人才培养与服务社会能够取得的成就及效果，以及开放合作等方面说明建设目标。</w:t>
      </w:r>
    </w:p>
    <w:p w:rsidR="00305BB3" w:rsidRDefault="00305BB3" w:rsidP="00347768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305BB3">
        <w:rPr>
          <w:rFonts w:ascii="仿宋" w:eastAsia="仿宋" w:hAnsi="仿宋" w:hint="eastAsia"/>
          <w:b/>
          <w:sz w:val="28"/>
          <w:szCs w:val="28"/>
        </w:rPr>
        <w:t>预期成果</w:t>
      </w:r>
      <w:r>
        <w:rPr>
          <w:rFonts w:ascii="仿宋" w:eastAsia="仿宋" w:hAnsi="仿宋" w:hint="eastAsia"/>
          <w:sz w:val="28"/>
          <w:szCs w:val="28"/>
        </w:rPr>
        <w:t>：请从学科方向、学科团队与平台、项目、项目成果及其效益、成果奖、专利及其转化情况、论文、咨询报告或者方案等方面具体说明学科建设的预期成果。</w:t>
      </w:r>
    </w:p>
    <w:p w:rsidR="00347768" w:rsidRPr="00305BB3" w:rsidRDefault="00347768" w:rsidP="0034776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05BB3">
        <w:rPr>
          <w:rFonts w:ascii="仿宋" w:eastAsia="仿宋" w:hAnsi="仿宋" w:hint="eastAsia"/>
          <w:b/>
          <w:sz w:val="28"/>
          <w:szCs w:val="28"/>
        </w:rPr>
        <w:lastRenderedPageBreak/>
        <w:t>2</w:t>
      </w:r>
      <w:r w:rsidRPr="00305BB3">
        <w:rPr>
          <w:rFonts w:ascii="仿宋" w:eastAsia="仿宋" w:hAnsi="仿宋"/>
          <w:b/>
          <w:sz w:val="28"/>
          <w:szCs w:val="28"/>
        </w:rPr>
        <w:t>.2</w:t>
      </w:r>
      <w:r w:rsidRPr="00305BB3">
        <w:rPr>
          <w:rFonts w:ascii="仿宋" w:eastAsia="仿宋" w:hAnsi="仿宋" w:hint="eastAsia"/>
          <w:b/>
          <w:sz w:val="28"/>
          <w:szCs w:val="28"/>
        </w:rPr>
        <w:t>学科建设的基本思路</w:t>
      </w:r>
    </w:p>
    <w:p w:rsidR="00347768" w:rsidRDefault="00347768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分别从如何凝练方向、建设团队与平台、如何开展科研活动等方面描述二级学院的学科建设思路。</w:t>
      </w:r>
    </w:p>
    <w:p w:rsidR="00347768" w:rsidRPr="00305BB3" w:rsidRDefault="00347768" w:rsidP="0034776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05BB3">
        <w:rPr>
          <w:rFonts w:ascii="仿宋" w:eastAsia="仿宋" w:hAnsi="仿宋" w:hint="eastAsia"/>
          <w:b/>
          <w:sz w:val="28"/>
          <w:szCs w:val="28"/>
        </w:rPr>
        <w:t>3</w:t>
      </w:r>
      <w:r w:rsidRPr="00305BB3">
        <w:rPr>
          <w:rFonts w:ascii="仿宋" w:eastAsia="仿宋" w:hAnsi="仿宋"/>
          <w:b/>
          <w:sz w:val="28"/>
          <w:szCs w:val="28"/>
        </w:rPr>
        <w:t>.</w:t>
      </w:r>
      <w:r w:rsidRPr="00305BB3">
        <w:rPr>
          <w:rFonts w:ascii="仿宋" w:eastAsia="仿宋" w:hAnsi="仿宋" w:hint="eastAsia"/>
          <w:b/>
          <w:sz w:val="28"/>
          <w:szCs w:val="28"/>
        </w:rPr>
        <w:t>学科建设的主要任务</w:t>
      </w:r>
    </w:p>
    <w:p w:rsidR="00347768" w:rsidRDefault="00347768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围绕建设目标提出具体的建设任务及措施</w:t>
      </w:r>
      <w:r w:rsidR="00305BB3">
        <w:rPr>
          <w:rFonts w:ascii="仿宋" w:eastAsia="仿宋" w:hAnsi="仿宋" w:hint="eastAsia"/>
          <w:sz w:val="28"/>
          <w:szCs w:val="28"/>
        </w:rPr>
        <w:t>。建议重点围绕如何开拓理念形成统一认识，如何形成适应经济社会发展需要、学校发展需要并能够恰当支撑与引领本学院发展的学科方向，如何通过改革创新与开放建设学科团队及平台，如何促进全体教师积极参加到学科建设与科研工作，如何实现学科、专业及服务社会的协同发展，等等。</w:t>
      </w:r>
    </w:p>
    <w:p w:rsidR="00305BB3" w:rsidRDefault="00305BB3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.1 ***</w:t>
      </w:r>
    </w:p>
    <w:p w:rsidR="00305BB3" w:rsidRDefault="00305BB3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3.2 ***</w:t>
      </w:r>
    </w:p>
    <w:p w:rsidR="00305BB3" w:rsidRDefault="00305BB3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</w:t>
      </w:r>
    </w:p>
    <w:p w:rsidR="00305BB3" w:rsidRDefault="00305BB3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05BB3" w:rsidRPr="00D854D4" w:rsidRDefault="00305BB3" w:rsidP="0034776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854D4">
        <w:rPr>
          <w:rFonts w:ascii="仿宋" w:eastAsia="仿宋" w:hAnsi="仿宋"/>
          <w:b/>
          <w:sz w:val="28"/>
          <w:szCs w:val="28"/>
        </w:rPr>
        <w:t>4.</w:t>
      </w:r>
      <w:r w:rsidRPr="00D854D4">
        <w:rPr>
          <w:rFonts w:ascii="仿宋" w:eastAsia="仿宋" w:hAnsi="仿宋" w:hint="eastAsia"/>
          <w:b/>
          <w:sz w:val="28"/>
          <w:szCs w:val="28"/>
        </w:rPr>
        <w:t>进度安排</w:t>
      </w:r>
    </w:p>
    <w:p w:rsidR="00305BB3" w:rsidRDefault="00305BB3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019.2-2019.7</w:t>
      </w:r>
      <w:r>
        <w:rPr>
          <w:rFonts w:ascii="仿宋" w:eastAsia="仿宋" w:hAnsi="仿宋" w:hint="eastAsia"/>
          <w:sz w:val="28"/>
          <w:szCs w:val="28"/>
        </w:rPr>
        <w:t>：请以半年为单位具体说明建设任务、预期成果与效果。</w:t>
      </w:r>
    </w:p>
    <w:p w:rsidR="00305BB3" w:rsidRDefault="00305BB3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019.8-2020.1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305BB3" w:rsidRDefault="00305BB3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020.2-2020.7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305BB3" w:rsidRDefault="00305BB3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020.8-2021.1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305BB3" w:rsidRDefault="00305BB3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021.2-2021.7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305BB3" w:rsidRDefault="00305BB3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021.8-2021.12</w:t>
      </w:r>
    </w:p>
    <w:p w:rsidR="00305BB3" w:rsidRPr="00D854D4" w:rsidRDefault="00305BB3" w:rsidP="00305BB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854D4">
        <w:rPr>
          <w:rFonts w:ascii="仿宋" w:eastAsia="仿宋" w:hAnsi="仿宋"/>
          <w:b/>
          <w:sz w:val="28"/>
          <w:szCs w:val="28"/>
        </w:rPr>
        <w:t>5.</w:t>
      </w:r>
      <w:r w:rsidRPr="00D854D4">
        <w:rPr>
          <w:rFonts w:ascii="仿宋" w:eastAsia="仿宋" w:hAnsi="仿宋" w:hint="eastAsia"/>
          <w:b/>
          <w:sz w:val="28"/>
          <w:szCs w:val="28"/>
        </w:rPr>
        <w:t>保障措施</w:t>
      </w:r>
    </w:p>
    <w:p w:rsidR="00305BB3" w:rsidRPr="00D854D4" w:rsidRDefault="00D854D4" w:rsidP="00305BB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854D4">
        <w:rPr>
          <w:rFonts w:ascii="仿宋" w:eastAsia="仿宋" w:hAnsi="仿宋" w:hint="eastAsia"/>
          <w:b/>
          <w:sz w:val="28"/>
          <w:szCs w:val="28"/>
        </w:rPr>
        <w:lastRenderedPageBreak/>
        <w:t>5</w:t>
      </w:r>
      <w:r w:rsidRPr="00D854D4">
        <w:rPr>
          <w:rFonts w:ascii="仿宋" w:eastAsia="仿宋" w:hAnsi="仿宋"/>
          <w:b/>
          <w:sz w:val="28"/>
          <w:szCs w:val="28"/>
        </w:rPr>
        <w:t xml:space="preserve">.1 </w:t>
      </w:r>
      <w:r w:rsidRPr="00D854D4">
        <w:rPr>
          <w:rFonts w:ascii="仿宋" w:eastAsia="仿宋" w:hAnsi="仿宋" w:hint="eastAsia"/>
          <w:b/>
          <w:sz w:val="28"/>
          <w:szCs w:val="28"/>
        </w:rPr>
        <w:t>经费使用计划</w:t>
      </w:r>
    </w:p>
    <w:p w:rsidR="00D854D4" w:rsidRDefault="00D854D4" w:rsidP="00305B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确定本学科定位的基础上，提出拟申请建设的学科类型（国内一流学科建设点、省内一流学科建设点、地方特色学科建设点），根据《滁州学院关于加强学科建设的实施方案》确定的经费支持额度计划本学科的开支。</w:t>
      </w:r>
    </w:p>
    <w:p w:rsidR="00D854D4" w:rsidRDefault="00D854D4" w:rsidP="00305B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鼓励支持各学科通过产学研合作及开放合作筹集学科建设经费，相关经费也请一并列入经费使用计划，未来学校将酌情给予配套支持。</w:t>
      </w:r>
    </w:p>
    <w:p w:rsidR="00AB4226" w:rsidRDefault="00AB4226" w:rsidP="00305B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制定经费计划时请从学校及本学科的实际情况出发。</w:t>
      </w:r>
    </w:p>
    <w:p w:rsidR="00AB4226" w:rsidRPr="00AB4226" w:rsidRDefault="00AB4226" w:rsidP="00AB422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226">
        <w:rPr>
          <w:rFonts w:ascii="仿宋" w:eastAsia="仿宋" w:hAnsi="仿宋" w:hint="eastAsia"/>
          <w:b/>
          <w:sz w:val="28"/>
          <w:szCs w:val="28"/>
        </w:rPr>
        <w:t>5</w:t>
      </w:r>
      <w:r w:rsidRPr="00AB4226">
        <w:rPr>
          <w:rFonts w:ascii="仿宋" w:eastAsia="仿宋" w:hAnsi="仿宋"/>
          <w:b/>
          <w:sz w:val="28"/>
          <w:szCs w:val="28"/>
        </w:rPr>
        <w:t xml:space="preserve">.2 </w:t>
      </w:r>
      <w:r w:rsidRPr="00AB4226">
        <w:rPr>
          <w:rFonts w:ascii="仿宋" w:eastAsia="仿宋" w:hAnsi="仿宋" w:hint="eastAsia"/>
          <w:b/>
          <w:sz w:val="28"/>
          <w:szCs w:val="28"/>
        </w:rPr>
        <w:t>其他保障措施</w:t>
      </w:r>
    </w:p>
    <w:p w:rsidR="00AB4226" w:rsidRDefault="00AB4226" w:rsidP="00AB42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请从二级学院角度提出对学科建设的保障措施，包括团队建设、平台建设、开放合作、等等。</w:t>
      </w:r>
    </w:p>
    <w:p w:rsidR="00AB4226" w:rsidRPr="00AB4226" w:rsidRDefault="00AB4226" w:rsidP="00AB422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226">
        <w:rPr>
          <w:rFonts w:ascii="仿宋" w:eastAsia="仿宋" w:hAnsi="仿宋" w:hint="eastAsia"/>
          <w:b/>
          <w:sz w:val="28"/>
          <w:szCs w:val="28"/>
        </w:rPr>
        <w:t>6</w:t>
      </w:r>
      <w:r w:rsidRPr="00AB4226">
        <w:rPr>
          <w:rFonts w:ascii="仿宋" w:eastAsia="仿宋" w:hAnsi="仿宋"/>
          <w:b/>
          <w:sz w:val="28"/>
          <w:szCs w:val="28"/>
        </w:rPr>
        <w:t>.</w:t>
      </w:r>
      <w:r w:rsidRPr="00AB4226">
        <w:rPr>
          <w:rFonts w:ascii="仿宋" w:eastAsia="仿宋" w:hAnsi="仿宋" w:hint="eastAsia"/>
          <w:b/>
          <w:sz w:val="28"/>
          <w:szCs w:val="28"/>
        </w:rPr>
        <w:t>对学校</w:t>
      </w:r>
      <w:r w:rsidR="006406E2">
        <w:rPr>
          <w:rFonts w:ascii="仿宋" w:eastAsia="仿宋" w:hAnsi="仿宋" w:hint="eastAsia"/>
          <w:b/>
          <w:sz w:val="28"/>
          <w:szCs w:val="28"/>
        </w:rPr>
        <w:t>学科建设与科研工作</w:t>
      </w:r>
      <w:r w:rsidRPr="00AB4226">
        <w:rPr>
          <w:rFonts w:ascii="仿宋" w:eastAsia="仿宋" w:hAnsi="仿宋" w:hint="eastAsia"/>
          <w:b/>
          <w:sz w:val="28"/>
          <w:szCs w:val="28"/>
        </w:rPr>
        <w:t>的建议</w:t>
      </w:r>
    </w:p>
    <w:p w:rsidR="00AB4226" w:rsidRDefault="00AB4226" w:rsidP="00AB42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请从制度、资源条件、队伍与平台建设方面提出具体的、有较好合理性与</w:t>
      </w:r>
      <w:r w:rsidR="006406E2">
        <w:rPr>
          <w:rFonts w:ascii="仿宋" w:eastAsia="仿宋" w:hAnsi="仿宋" w:hint="eastAsia"/>
          <w:sz w:val="28"/>
          <w:szCs w:val="28"/>
        </w:rPr>
        <w:t>可操作性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的建设性建议。</w:t>
      </w:r>
    </w:p>
    <w:p w:rsidR="00305BB3" w:rsidRPr="00347768" w:rsidRDefault="00305BB3" w:rsidP="00347768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305BB3" w:rsidRPr="00347768" w:rsidSect="00AB422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7F" w:rsidRDefault="00C17B7F" w:rsidP="006406E2">
      <w:r>
        <w:separator/>
      </w:r>
    </w:p>
  </w:endnote>
  <w:endnote w:type="continuationSeparator" w:id="0">
    <w:p w:rsidR="00C17B7F" w:rsidRDefault="00C17B7F" w:rsidP="0064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7F" w:rsidRDefault="00C17B7F" w:rsidP="006406E2">
      <w:r>
        <w:separator/>
      </w:r>
    </w:p>
  </w:footnote>
  <w:footnote w:type="continuationSeparator" w:id="0">
    <w:p w:rsidR="00C17B7F" w:rsidRDefault="00C17B7F" w:rsidP="0064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1"/>
    <w:rsid w:val="00305BB3"/>
    <w:rsid w:val="00347768"/>
    <w:rsid w:val="003E2B72"/>
    <w:rsid w:val="00417F75"/>
    <w:rsid w:val="00424810"/>
    <w:rsid w:val="005B4C84"/>
    <w:rsid w:val="005D3651"/>
    <w:rsid w:val="006406E2"/>
    <w:rsid w:val="00AB4226"/>
    <w:rsid w:val="00C17B7F"/>
    <w:rsid w:val="00D854D4"/>
    <w:rsid w:val="00F4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D423A"/>
  <w15:chartTrackingRefBased/>
  <w15:docId w15:val="{39F40F51-8E4D-4F0E-9407-E3D6383B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06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0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0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glchen</dc:creator>
  <cp:keywords/>
  <dc:description/>
  <cp:lastModifiedBy>glchen</cp:lastModifiedBy>
  <cp:revision>6</cp:revision>
  <dcterms:created xsi:type="dcterms:W3CDTF">2019-04-30T06:01:00Z</dcterms:created>
  <dcterms:modified xsi:type="dcterms:W3CDTF">2019-04-30T06:46:00Z</dcterms:modified>
</cp:coreProperties>
</file>