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D6" w:rsidRDefault="00A952D6" w:rsidP="00A952D6">
      <w:pPr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附件2</w:t>
      </w:r>
    </w:p>
    <w:p w:rsidR="00A952D6" w:rsidRDefault="00A952D6" w:rsidP="00A952D6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</w:t>
      </w:r>
      <w:r w:rsidR="00AB7882">
        <w:rPr>
          <w:rFonts w:ascii="方正小标宋_GBK" w:eastAsia="方正小标宋_GBK"/>
          <w:color w:val="000000"/>
          <w:sz w:val="36"/>
          <w:szCs w:val="36"/>
        </w:rPr>
        <w:t>2</w:t>
      </w:r>
      <w:r>
        <w:rPr>
          <w:rFonts w:ascii="方正小标宋_GBK" w:eastAsia="方正小标宋_GBK" w:hint="eastAsia"/>
          <w:color w:val="000000"/>
          <w:sz w:val="36"/>
          <w:szCs w:val="36"/>
        </w:rPr>
        <w:t>年3月份NCRE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开考级别与科目</w:t>
      </w:r>
    </w:p>
    <w:p w:rsidR="00A952D6" w:rsidRDefault="00A952D6" w:rsidP="00A952D6">
      <w:pPr>
        <w:rPr>
          <w:color w:val="000000"/>
          <w:szCs w:val="30"/>
        </w:rPr>
      </w:pPr>
    </w:p>
    <w:tbl>
      <w:tblPr>
        <w:tblW w:w="5783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401"/>
        <w:gridCol w:w="995"/>
        <w:gridCol w:w="1134"/>
        <w:gridCol w:w="1415"/>
        <w:gridCol w:w="1843"/>
      </w:tblGrid>
      <w:tr w:rsidR="00A952D6" w:rsidTr="00AB7882">
        <w:trPr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Photoshop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Java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Access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C++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MySQL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Web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Python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606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B7882">
        <w:trPr>
          <w:trHeight w:val="477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  <w:bookmarkStart w:id="0" w:name="_GoBack"/>
        <w:bookmarkEnd w:id="0"/>
      </w:tr>
    </w:tbl>
    <w:p w:rsidR="00A952D6" w:rsidRDefault="00AB7882" w:rsidP="003E6B6C">
      <w:pPr>
        <w:spacing w:afterLines="50" w:after="156"/>
        <w:jc w:val="left"/>
        <w:rPr>
          <w:rFonts w:ascii="Times New Roman" w:hAnsi="Times New Roman"/>
          <w:szCs w:val="24"/>
        </w:rPr>
      </w:pPr>
      <w:r w:rsidRPr="001645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22.3pt;height:45.25pt;visibility:visible;mso-wrap-style:square">
            <v:imagedata r:id="rId8" o:title=""/>
          </v:shape>
        </w:pict>
      </w:r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467" w:rsidRDefault="001C0467" w:rsidP="00FC6ACC">
      <w:r>
        <w:separator/>
      </w:r>
    </w:p>
  </w:endnote>
  <w:endnote w:type="continuationSeparator" w:id="0">
    <w:p w:rsidR="001C0467" w:rsidRDefault="001C0467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467" w:rsidRDefault="001C0467" w:rsidP="00FC6ACC">
      <w:r>
        <w:separator/>
      </w:r>
    </w:p>
  </w:footnote>
  <w:footnote w:type="continuationSeparator" w:id="0">
    <w:p w:rsidR="001C0467" w:rsidRDefault="001C0467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0467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3E6B6C"/>
    <w:rsid w:val="003F1FD8"/>
    <w:rsid w:val="00473C87"/>
    <w:rsid w:val="004F541A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AB7882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BE10C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EA55-B065-4A05-8D84-820CF892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19</cp:revision>
  <dcterms:created xsi:type="dcterms:W3CDTF">2020-12-21T08:32:00Z</dcterms:created>
  <dcterms:modified xsi:type="dcterms:W3CDTF">2022-01-01T01:35:00Z</dcterms:modified>
</cp:coreProperties>
</file>