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滁州学院“巡察工作人才库”人员推荐表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>填报单位：（公章）                             填表日期：</w:t>
      </w:r>
    </w:p>
    <w:bookmarkEnd w:id="0"/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6"/>
        <w:gridCol w:w="1263"/>
        <w:gridCol w:w="1704"/>
        <w:gridCol w:w="1131"/>
        <w:gridCol w:w="1703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姓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/>
                <w:sz w:val="30"/>
                <w:szCs w:val="30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出生年月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入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/>
                <w:sz w:val="30"/>
                <w:szCs w:val="30"/>
              </w:rPr>
              <w:t>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时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/>
                <w:sz w:val="30"/>
                <w:szCs w:val="30"/>
              </w:rPr>
              <w:t>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参加工作时间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所学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专业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职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/>
                <w:sz w:val="30"/>
                <w:szCs w:val="30"/>
              </w:rPr>
              <w:t>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 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方式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工作单位</w:t>
            </w:r>
          </w:p>
        </w:tc>
        <w:tc>
          <w:tcPr>
            <w:tcW w:w="6792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意见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6792" w:type="dxa"/>
            <w:gridSpan w:val="5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主要负责人签字：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备注</w:t>
            </w:r>
          </w:p>
        </w:tc>
        <w:tc>
          <w:tcPr>
            <w:tcW w:w="6792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A5"/>
    <w:rsid w:val="00062BA5"/>
    <w:rsid w:val="000842FD"/>
    <w:rsid w:val="005A5FF4"/>
    <w:rsid w:val="00627402"/>
    <w:rsid w:val="007B36B6"/>
    <w:rsid w:val="00820646"/>
    <w:rsid w:val="009375AE"/>
    <w:rsid w:val="00A34824"/>
    <w:rsid w:val="00CC5555"/>
    <w:rsid w:val="439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32</TotalTime>
  <ScaleCrop>false</ScaleCrop>
  <LinksUpToDate>false</LinksUpToDate>
  <CharactersWithSpaces>215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2021-12-28T06:45:00Z</dcterms:created>
  <dc:creator>jiweiban</dc:creator>
  <cp:lastModifiedBy>咕咕</cp:lastModifiedBy>
  <cp:lastPrinted>2022-01-02T01:53:00Z</cp:lastPrinted>
  <dcterms:modified xsi:type="dcterms:W3CDTF">2022-01-06T09:10:09Z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F107107CFD0644D8B4F8AC9EFDDC2D57</vt:lpwstr>
  </property>
</Properties>
</file>