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A6" w:rsidRDefault="00023EA6" w:rsidP="00023EA6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承 诺 函（格式）</w:t>
      </w:r>
    </w:p>
    <w:p w:rsidR="00023EA6" w:rsidRDefault="00023EA6" w:rsidP="00023EA6">
      <w:pPr>
        <w:spacing w:line="440" w:lineRule="exact"/>
        <w:rPr>
          <w:rFonts w:ascii="宋体" w:hAnsi="宋体" w:cs="宋体"/>
          <w:b/>
          <w:sz w:val="32"/>
          <w:szCs w:val="32"/>
        </w:rPr>
      </w:pPr>
    </w:p>
    <w:tbl>
      <w:tblPr>
        <w:tblW w:w="85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12"/>
        <w:gridCol w:w="1984"/>
        <w:gridCol w:w="2390"/>
        <w:gridCol w:w="2169"/>
        <w:gridCol w:w="1032"/>
      </w:tblGrid>
      <w:tr w:rsidR="00023EA6" w:rsidTr="00023EA6">
        <w:trPr>
          <w:trHeight w:val="81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推荐品牌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投标人承诺的品牌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ind w:leftChars="-38" w:left="-80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23EA6" w:rsidTr="00023EA6">
        <w:trPr>
          <w:trHeight w:val="911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EA23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配电箱、开关插座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鸿雁、梅兰日兰、公牛、TCL、西门子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023EA6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EA23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灯具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小器鬼、飞利浦、雷士、松下、TCL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023EA6" w:rsidRDefault="00023EA6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注：</w:t>
      </w:r>
      <w:r>
        <w:rPr>
          <w:rFonts w:ascii="宋体" w:hAnsi="宋体" w:cs="宋体" w:hint="eastAsia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:rsidR="00023EA6" w:rsidRDefault="00023EA6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  <w:lang w:val="zh-CN"/>
        </w:rPr>
        <w:t>、投标人必须承诺所投产品的品牌，且施工时必须满足承诺要求，否则招标人有权不予认可。</w:t>
      </w:r>
    </w:p>
    <w:p w:rsidR="00023EA6" w:rsidRDefault="00023EA6" w:rsidP="00023EA6">
      <w:pPr>
        <w:spacing w:line="480" w:lineRule="auto"/>
        <w:ind w:firstLineChars="1100" w:firstLine="26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:rsidR="00023EA6" w:rsidRDefault="00023EA6" w:rsidP="00023EA6">
      <w:pPr>
        <w:spacing w:line="480" w:lineRule="auto"/>
        <w:ind w:firstLineChars="1150" w:firstLine="27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 (签字或盖章)：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</w:p>
    <w:p w:rsidR="00023EA6" w:rsidRDefault="00023EA6" w:rsidP="00023EA6">
      <w:pPr>
        <w:spacing w:line="480" w:lineRule="auto"/>
        <w:ind w:firstLineChars="1600" w:firstLine="3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:rsidR="00626179" w:rsidRDefault="00626179"/>
    <w:sectPr w:rsidR="00626179" w:rsidSect="00D6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2C" w:rsidRDefault="001C6C2C" w:rsidP="00023EA6">
      <w:r>
        <w:separator/>
      </w:r>
    </w:p>
  </w:endnote>
  <w:endnote w:type="continuationSeparator" w:id="1">
    <w:p w:rsidR="001C6C2C" w:rsidRDefault="001C6C2C" w:rsidP="0002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2C" w:rsidRDefault="001C6C2C" w:rsidP="00023EA6">
      <w:r>
        <w:separator/>
      </w:r>
    </w:p>
  </w:footnote>
  <w:footnote w:type="continuationSeparator" w:id="1">
    <w:p w:rsidR="001C6C2C" w:rsidRDefault="001C6C2C" w:rsidP="0002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97D3"/>
    <w:multiLevelType w:val="singleLevel"/>
    <w:tmpl w:val="265597D3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A6"/>
    <w:rsid w:val="000210D7"/>
    <w:rsid w:val="00023EA6"/>
    <w:rsid w:val="000F376A"/>
    <w:rsid w:val="001C6C2C"/>
    <w:rsid w:val="0023367E"/>
    <w:rsid w:val="0023775D"/>
    <w:rsid w:val="0051425E"/>
    <w:rsid w:val="00626179"/>
    <w:rsid w:val="0073647C"/>
    <w:rsid w:val="00747D6F"/>
    <w:rsid w:val="009A6A27"/>
    <w:rsid w:val="00A51529"/>
    <w:rsid w:val="00BA0710"/>
    <w:rsid w:val="00C05CD2"/>
    <w:rsid w:val="00D62A5C"/>
    <w:rsid w:val="00DE399B"/>
    <w:rsid w:val="00E50314"/>
    <w:rsid w:val="00E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2019-06-25T08:32:00Z</dcterms:created>
  <dcterms:modified xsi:type="dcterms:W3CDTF">2019-07-02T10:06:00Z</dcterms:modified>
</cp:coreProperties>
</file>